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4639" w14:textId="77777777" w:rsidR="00B048C1" w:rsidRPr="00B048C1" w:rsidRDefault="00B048C1" w:rsidP="00B048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AA0000"/>
          <w:sz w:val="20"/>
          <w:szCs w:val="20"/>
          <w:u w:val="single"/>
          <w:lang w:eastAsia="ro-RO"/>
        </w:rPr>
        <w:br/>
        <w:t>   ANEXĂ</w:t>
      </w:r>
    </w:p>
    <w:p w14:paraId="05DBB541" w14:textId="77777777" w:rsidR="00B048C1" w:rsidRPr="00B048C1" w:rsidRDefault="00B048C1" w:rsidP="00B04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8C52919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Modelul cererii, al declaraţiei pe propria răspundere şi al listei zilierilor în vederea solicitării decontării sumei prevăzute la art. 4 din Ordonanţa de urgenţă a Guvernului nr. 132/2020</w:t>
      </w:r>
    </w:p>
    <w:p w14:paraId="1EC67D8C" w14:textId="77777777" w:rsidR="00B048C1" w:rsidRPr="00B048C1" w:rsidRDefault="00B048C1" w:rsidP="00B04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FCB390E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Beneficiar de lucrări . . . . . . . . . . (felul şi denumirea)</w:t>
      </w:r>
    </w:p>
    <w:p w14:paraId="725895B7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Adresa sediului social . . . . . . . . . .</w:t>
      </w:r>
    </w:p>
    <w:p w14:paraId="4B748032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Judeţul . . . . . . . . . .</w:t>
      </w:r>
    </w:p>
    <w:p w14:paraId="4F66DB99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CUI . . . . . . . . . .</w:t>
      </w:r>
    </w:p>
    <w:p w14:paraId="380369D4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CAEN . . . . . . . . . .</w:t>
      </w:r>
    </w:p>
    <w:p w14:paraId="75FFBD68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Cont bancar nr. . . . . . . . . . .</w:t>
      </w:r>
    </w:p>
    <w:p w14:paraId="6F12455A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Telefon . . . . . . . . . .</w:t>
      </w:r>
    </w:p>
    <w:p w14:paraId="2AFB703A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E-mail . . . . . . . . . .</w:t>
      </w:r>
    </w:p>
    <w:p w14:paraId="0B0D3585" w14:textId="77777777" w:rsidR="00B048C1" w:rsidRPr="00B048C1" w:rsidRDefault="00B048C1" w:rsidP="00B04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4CAD7A1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CERERE</w:t>
      </w:r>
    </w:p>
    <w:p w14:paraId="44BF0AB0" w14:textId="77777777" w:rsidR="00B048C1" w:rsidRPr="00B048C1" w:rsidRDefault="00B048C1" w:rsidP="00B04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009DB8D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Către</w:t>
      </w:r>
    </w:p>
    <w:p w14:paraId="4538935A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AGENŢIA PENTRU PLĂŢI ŞI INSPECŢIE SOCIALĂ A JUDEŢULUI . . . . . . . . . ./MUNICIPIULUI BUCUREŞTI</w:t>
      </w:r>
    </w:p>
    <w:p w14:paraId="2679C986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Subsemnatul (a),.........., în calitate de administrator/reprezentant legal al.........., cu sediul social în localitatea.........., str........... nr..........., judeţul........../sectorul.........., identificat cu CI/BI seria.......... nr..........., CNP.........., în conformitate cu prevederile </w:t>
      </w:r>
      <w:hyperlink r:id="rId4" w:history="1">
        <w:r w:rsidRPr="00B048C1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art. 4</w:t>
        </w:r>
      </w:hyperlink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din Ordonanţa de urgenţă a Guvernului nr. 132/2020 privind măsuri de sprijin destinate salariaţilor şi angajatorilor în contextul situaţiei epidemiologice determinate de răspândirea coronavirusului SARS-CoV-2, precum şi pentru stimularea creşterii ocupării forţei de muncă, vă solicit decontarea sumei de 35% din remuneraţia zilnică acordată pentru un număr de.......... zilieri, în sumă totală de.......... lei (brut), pentru perioada.......... ca urmare a reducerii temporare a activităţii, determinată de instituirea stării de urgenţă/alertă/asediu.</w:t>
      </w:r>
    </w:p>
    <w:p w14:paraId="2934EDC0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Plata se efectuează în contul nr. . . . . . . . . . . deschis la Banca . . . . . . . . . . .</w:t>
      </w:r>
    </w:p>
    <w:p w14:paraId="6E91B0F2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Anexez:</w:t>
      </w:r>
    </w:p>
    <w:p w14:paraId="663E17B7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□ declaraţia pe propria răspundere;</w:t>
      </w:r>
    </w:p>
    <w:p w14:paraId="7720C595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□ lista persoanelor pentru care solicit decontarea sumei de 35% din remuneraţia zilnică acordată.</w:t>
      </w:r>
    </w:p>
    <w:p w14:paraId="3F48D9DE" w14:textId="77777777" w:rsidR="00B048C1" w:rsidRPr="00B048C1" w:rsidRDefault="00B048C1" w:rsidP="00B0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68DAF37C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6065"/>
      </w:tblGrid>
      <w:tr w:rsidR="00B048C1" w:rsidRPr="00B048C1" w14:paraId="7CB4A50A" w14:textId="77777777" w:rsidTr="00B048C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BD415" w14:textId="77777777" w:rsidR="00B048C1" w:rsidRPr="00B048C1" w:rsidRDefault="00B048C1" w:rsidP="00B048C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6AC40304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B048C1" w:rsidRPr="00B048C1" w14:paraId="6AFE3F52" w14:textId="77777777" w:rsidTr="00B048C1">
        <w:trPr>
          <w:trHeight w:val="7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C62C0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52BCD" w14:textId="77777777" w:rsidR="00B048C1" w:rsidRPr="00B048C1" w:rsidRDefault="00B048C1" w:rsidP="00B048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Data . . . . . . . . . .</w:t>
            </w: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br/>
              <w:t>Numele şi prenumele (în clar) . . . . . . . . . .</w:t>
            </w: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br/>
              <w:t>Administrator/Reprezentant legal</w:t>
            </w: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br/>
              <w:t>Semnătura</w:t>
            </w:r>
          </w:p>
        </w:tc>
      </w:tr>
    </w:tbl>
    <w:p w14:paraId="20F6DE4E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</w:p>
    <w:p w14:paraId="5AFDB97F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7BD59C88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3BED1E3F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3F25C607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30EBE7BB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760BFDA9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70FF9482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18D4020F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B14DF47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0A1C913A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8227809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396817DA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038B462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EE3C4FA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501E52B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320B12DB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6D11E93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36D023B3" w14:textId="6DDF33BF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o-RO"/>
        </w:rPr>
      </w:pP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</w:t>
      </w:r>
      <w:r w:rsidRPr="00B048C1">
        <w:rPr>
          <w:rFonts w:ascii="Arial" w:eastAsia="Times New Roman" w:hAnsi="Arial" w:cs="Arial"/>
          <w:color w:val="000000"/>
          <w:lang w:eastAsia="ro-RO"/>
        </w:rPr>
        <w:t>Beneficiar de lucrări . . . . . . . . . . (felul şi denumirea)</w:t>
      </w:r>
    </w:p>
    <w:p w14:paraId="69F66E0E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Adresa sediului social . . . . . . . . . .</w:t>
      </w:r>
    </w:p>
    <w:p w14:paraId="2DE8FBBC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Judeţul . . . . . . . . . .</w:t>
      </w:r>
    </w:p>
    <w:p w14:paraId="5E0E1D4F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CUI . . . . . . . . . .</w:t>
      </w:r>
    </w:p>
    <w:p w14:paraId="5E873A83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CAEN . . . . . . . . . .</w:t>
      </w:r>
    </w:p>
    <w:p w14:paraId="04DC9321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Cont bancar nr. . . . . . . . . . .</w:t>
      </w:r>
    </w:p>
    <w:p w14:paraId="1D04FCCE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Telefon . . . . . . . . . .</w:t>
      </w:r>
    </w:p>
    <w:p w14:paraId="63633DEE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E-mail . . . . . . . . . .</w:t>
      </w:r>
    </w:p>
    <w:p w14:paraId="714BBE28" w14:textId="77777777" w:rsidR="00B048C1" w:rsidRPr="00B048C1" w:rsidRDefault="00B048C1" w:rsidP="00B048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</w:p>
    <w:p w14:paraId="01CAF78D" w14:textId="599AFC63" w:rsid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DECLARAŢIE PE PROPRIA RĂSPUNDERE</w:t>
      </w:r>
    </w:p>
    <w:p w14:paraId="29D143AC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o-RO"/>
        </w:rPr>
      </w:pPr>
    </w:p>
    <w:p w14:paraId="628788CE" w14:textId="77777777" w:rsidR="00B048C1" w:rsidRPr="00B048C1" w:rsidRDefault="00B048C1" w:rsidP="00B048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</w:p>
    <w:p w14:paraId="0498239A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Către</w:t>
      </w:r>
    </w:p>
    <w:p w14:paraId="5B9A907A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AGENŢIA PENTRU PLĂŢI ŞI INSPECŢIE SOCIALĂ A JUDEŢULUI . . . . . . . . . ./MUNICIPIULUI BUCUREŞTI</w:t>
      </w:r>
    </w:p>
    <w:p w14:paraId="53A587BD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Subsemnatul (a),.........., în calitate de administrator/reprezentant legal al.........., cu sediul social în localitatea.........., str........... nr..........., judeţul/sectorul.........., identificat cu CI/BI seria.......... nr..........., CNP.........., cunoscând prevederile </w:t>
      </w:r>
      <w:hyperlink r:id="rId5" w:history="1">
        <w:r w:rsidRPr="00B048C1">
          <w:rPr>
            <w:rFonts w:ascii="Arial" w:eastAsia="Times New Roman" w:hAnsi="Arial" w:cs="Arial"/>
            <w:color w:val="000066"/>
            <w:u w:val="single"/>
            <w:lang w:eastAsia="ro-RO"/>
          </w:rPr>
          <w:t>art. 326</w:t>
        </w:r>
      </w:hyperlink>
      <w:r w:rsidRPr="00B048C1">
        <w:rPr>
          <w:rFonts w:ascii="Arial" w:eastAsia="Times New Roman" w:hAnsi="Arial" w:cs="Arial"/>
          <w:color w:val="000000"/>
          <w:lang w:eastAsia="ro-RO"/>
        </w:rPr>
        <w:t> din Codul penal cu privire la falsul în declaraţii, declar pe propria răspundere:</w:t>
      </w:r>
    </w:p>
    <w:p w14:paraId="10553B53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□ am redus temporar activitatea ca urmare a situaţiilor prevăzute de art. 1 </w:t>
      </w:r>
      <w:hyperlink r:id="rId6" w:history="1">
        <w:r w:rsidRPr="00B048C1">
          <w:rPr>
            <w:rFonts w:ascii="Arial" w:eastAsia="Times New Roman" w:hAnsi="Arial" w:cs="Arial"/>
            <w:color w:val="000066"/>
            <w:u w:val="single"/>
            <w:lang w:eastAsia="ro-RO"/>
          </w:rPr>
          <w:t>alin. (1)</w:t>
        </w:r>
      </w:hyperlink>
      <w:r w:rsidRPr="00B048C1">
        <w:rPr>
          <w:rFonts w:ascii="Arial" w:eastAsia="Times New Roman" w:hAnsi="Arial" w:cs="Arial"/>
          <w:color w:val="000000"/>
          <w:lang w:eastAsia="ro-RO"/>
        </w:rPr>
        <w:t> din Ordonanţa de urgenţă a Guvernului nr. 132/2020 privind măsuri de sprijin destinate salariaţilor şi angajatorilor în contextul situaţiei epidemiologice determinate de răspândirea coronavirusului SARS-CoV-2, precum şi pentru stimularea creşterii ocupării forţei de muncă;</w:t>
      </w:r>
    </w:p>
    <w:p w14:paraId="30D19494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□ în calitate de beneficiar de lucrări nu mă aflu în una dintre situaţiile prevăzute la art. 7 alin. (1) </w:t>
      </w:r>
      <w:hyperlink r:id="rId7" w:history="1">
        <w:r w:rsidRPr="00B048C1">
          <w:rPr>
            <w:rFonts w:ascii="Arial" w:eastAsia="Times New Roman" w:hAnsi="Arial" w:cs="Arial"/>
            <w:color w:val="000066"/>
            <w:u w:val="single"/>
            <w:lang w:eastAsia="ro-RO"/>
          </w:rPr>
          <w:t>lit. b)</w:t>
        </w:r>
      </w:hyperlink>
      <w:r w:rsidRPr="00B048C1">
        <w:rPr>
          <w:rFonts w:ascii="Arial" w:eastAsia="Times New Roman" w:hAnsi="Arial" w:cs="Arial"/>
          <w:color w:val="000000"/>
          <w:lang w:eastAsia="ro-RO"/>
        </w:rPr>
        <w:t> şi </w:t>
      </w:r>
      <w:hyperlink r:id="rId8" w:history="1">
        <w:r w:rsidRPr="00B048C1">
          <w:rPr>
            <w:rFonts w:ascii="Arial" w:eastAsia="Times New Roman" w:hAnsi="Arial" w:cs="Arial"/>
            <w:color w:val="000066"/>
            <w:u w:val="single"/>
            <w:lang w:eastAsia="ro-RO"/>
          </w:rPr>
          <w:t>c)</w:t>
        </w:r>
      </w:hyperlink>
      <w:r w:rsidRPr="00B048C1">
        <w:rPr>
          <w:rFonts w:ascii="Arial" w:eastAsia="Times New Roman" w:hAnsi="Arial" w:cs="Arial"/>
          <w:color w:val="000000"/>
          <w:lang w:eastAsia="ro-RO"/>
        </w:rPr>
        <w:t> din Ordonanţa de urgenţă a Guvernului nr. 132/2020;</w:t>
      </w:r>
    </w:p>
    <w:p w14:paraId="733DB8CB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□ pentru persoanele pentru care se solicită decontarea sumei nu beneficiez de măsurile active de sprijin acordate potrivit </w:t>
      </w:r>
      <w:hyperlink r:id="rId9" w:history="1">
        <w:r w:rsidRPr="00B048C1">
          <w:rPr>
            <w:rFonts w:ascii="Arial" w:eastAsia="Times New Roman" w:hAnsi="Arial" w:cs="Arial"/>
            <w:color w:val="000066"/>
            <w:u w:val="single"/>
            <w:lang w:eastAsia="ro-RO"/>
          </w:rPr>
          <w:t>art. I</w:t>
        </w:r>
      </w:hyperlink>
      <w:r w:rsidRPr="00B048C1">
        <w:rPr>
          <w:rFonts w:ascii="Arial" w:eastAsia="Times New Roman" w:hAnsi="Arial" w:cs="Arial"/>
          <w:color w:val="000000"/>
          <w:lang w:eastAsia="ro-RO"/>
        </w:rPr>
        <w:t> şi </w:t>
      </w:r>
      <w:hyperlink r:id="rId10" w:history="1">
        <w:r w:rsidRPr="00B048C1">
          <w:rPr>
            <w:rFonts w:ascii="Arial" w:eastAsia="Times New Roman" w:hAnsi="Arial" w:cs="Arial"/>
            <w:color w:val="000066"/>
            <w:u w:val="single"/>
            <w:lang w:eastAsia="ro-RO"/>
          </w:rPr>
          <w:t>III</w:t>
        </w:r>
      </w:hyperlink>
      <w:r w:rsidRPr="00B048C1">
        <w:rPr>
          <w:rFonts w:ascii="Arial" w:eastAsia="Times New Roman" w:hAnsi="Arial" w:cs="Arial"/>
          <w:color w:val="000000"/>
          <w:lang w:eastAsia="ro-RO"/>
        </w:rPr>
        <w:t> din Ordonanţa de urgenţă a Guvernului nr. 92/2020 pentru instituirea unor măsuri active de sprijin destinate angajaţilor şi angajatorilor în contextul situaţiei epidemiologice determinate de răspândirea coronavirusului SARS-CoV-2, precum şi pentru modificarea unor acte normative şi nici de măsurile de stimulare a angajatorilor finanţate din bugetul asigurărilor pentru şomaj prevăzute de Legea </w:t>
      </w:r>
      <w:hyperlink r:id="rId11" w:history="1">
        <w:r w:rsidRPr="00B048C1">
          <w:rPr>
            <w:rFonts w:ascii="Arial" w:eastAsia="Times New Roman" w:hAnsi="Arial" w:cs="Arial"/>
            <w:color w:val="000066"/>
            <w:u w:val="single"/>
            <w:lang w:eastAsia="ro-RO"/>
          </w:rPr>
          <w:t>nr. 76/2002</w:t>
        </w:r>
      </w:hyperlink>
      <w:r w:rsidRPr="00B048C1">
        <w:rPr>
          <w:rFonts w:ascii="Arial" w:eastAsia="Times New Roman" w:hAnsi="Arial" w:cs="Arial"/>
          <w:color w:val="000000"/>
          <w:lang w:eastAsia="ro-RO"/>
        </w:rPr>
        <w:t> privind sistemul asigurărilor pentru şomaj şi stimularea ocupării forţei de muncă, cu modificările şi completările ulterioare;</w:t>
      </w:r>
    </w:p>
    <w:p w14:paraId="21E74B72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□ pentru aceste persoane am asigurat plata impozitului pe venit şi a contribuţiei de asigurări sociale datorate bugetului asigurărilor sociale de stat;</w:t>
      </w:r>
    </w:p>
    <w:p w14:paraId="41460617" w14:textId="77777777" w:rsidR="00B048C1" w:rsidRPr="00B048C1" w:rsidRDefault="00B048C1" w:rsidP="00B04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lang w:eastAsia="ro-RO"/>
        </w:rPr>
        <w:t> □ datele din lista prezentată sunt corecte.</w:t>
      </w:r>
    </w:p>
    <w:p w14:paraId="36648A9B" w14:textId="77777777" w:rsidR="00B048C1" w:rsidRPr="00B048C1" w:rsidRDefault="00B048C1" w:rsidP="00B048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</w:p>
    <w:p w14:paraId="4A262583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o-RO"/>
        </w:rPr>
      </w:pP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B048C1" w:rsidRPr="00B048C1" w14:paraId="305E6D54" w14:textId="77777777" w:rsidTr="00B048C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9FE30" w14:textId="77777777" w:rsidR="00B048C1" w:rsidRPr="00B048C1" w:rsidRDefault="00B048C1" w:rsidP="00B048C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47194AFC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048C1" w:rsidRPr="00B048C1" w14:paraId="234C8FAB" w14:textId="77777777" w:rsidTr="00B048C1">
        <w:trPr>
          <w:trHeight w:val="7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509CE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5F8F4" w14:textId="77777777" w:rsidR="00B048C1" w:rsidRPr="00B048C1" w:rsidRDefault="00B048C1" w:rsidP="00B04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Data . . . . . . . . . .</w:t>
            </w:r>
            <w:r w:rsidRPr="00B048C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br/>
              <w:t>Numele şi prenumele (în clar) . . . . . . . . . .</w:t>
            </w:r>
            <w:r w:rsidRPr="00B048C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br/>
              <w:t>Administrator/Reprezentant legal</w:t>
            </w:r>
            <w:r w:rsidRPr="00B048C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br/>
              <w:t>Semnătura</w:t>
            </w:r>
          </w:p>
        </w:tc>
      </w:tr>
    </w:tbl>
    <w:p w14:paraId="5FC41221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lang w:eastAsia="ro-RO"/>
        </w:rPr>
        <w:t>  </w:t>
      </w:r>
    </w:p>
    <w:p w14:paraId="78C18C7D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o-RO"/>
        </w:rPr>
      </w:pPr>
    </w:p>
    <w:p w14:paraId="54612C8A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4314CEEA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4EE0177B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244BA423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4E3934C2" w14:textId="77777777" w:rsid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31FB6D1" w14:textId="77777777" w:rsid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4E29A967" w14:textId="77777777" w:rsid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FE17DCF" w14:textId="77777777" w:rsid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0443B897" w14:textId="77777777" w:rsid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453B718" w14:textId="77777777" w:rsid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70361D97" w14:textId="77777777" w:rsid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4B7C0259" w14:textId="77777777" w:rsid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7D8FCC9" w14:textId="77777777" w:rsid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7ED15A6" w14:textId="77777777" w:rsid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4DDB6E2F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</w:pPr>
    </w:p>
    <w:p w14:paraId="4B306398" w14:textId="3D6459F2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LISTA ZILIERILOR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>pentru care se solicită decontarea sumei prevăzute de art. 4 din Ordonanţa de urgenţă a Guvernului nr. 132/2020 privind măsuri de sprijin destinate salariaţilor şi angajatorilor în contextul situaţiei epidemiologice determinate de răspândirea coronavirusului SARS-CoV-2, precum şi pentru stimularea creşterii ocupării forţei de muncă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>pentru luna..........</w:t>
      </w:r>
    </w:p>
    <w:p w14:paraId="1A699B35" w14:textId="77777777" w:rsidR="00B048C1" w:rsidRPr="00B048C1" w:rsidRDefault="00B048C1" w:rsidP="00B04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607403B0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Data . . . . . . . . . .</w:t>
      </w:r>
    </w:p>
    <w:p w14:paraId="5DBE630F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CUI . . . . . . . . . .</w:t>
      </w:r>
    </w:p>
    <w:p w14:paraId="6BEB1468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Administrator/Reprezentant legal</w:t>
      </w:r>
    </w:p>
    <w:p w14:paraId="347AD171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Numele şi prenumele (în clar) . . . . . . . . . .</w:t>
      </w:r>
    </w:p>
    <w:p w14:paraId="66C1B909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048C1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Semnătura . . . . . . . . . .</w:t>
      </w:r>
    </w:p>
    <w:p w14:paraId="30E47812" w14:textId="77777777" w:rsidR="00B048C1" w:rsidRPr="00B048C1" w:rsidRDefault="00B048C1" w:rsidP="00B0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048C1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</w:t>
      </w:r>
    </w:p>
    <w:tbl>
      <w:tblPr>
        <w:tblW w:w="86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97"/>
        <w:gridCol w:w="1288"/>
        <w:gridCol w:w="1345"/>
        <w:gridCol w:w="501"/>
        <w:gridCol w:w="1432"/>
        <w:gridCol w:w="1724"/>
        <w:gridCol w:w="1854"/>
      </w:tblGrid>
      <w:tr w:rsidR="00B048C1" w:rsidRPr="00B048C1" w14:paraId="2817BF65" w14:textId="77777777" w:rsidTr="00B048C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F104C" w14:textId="77777777" w:rsidR="00B048C1" w:rsidRPr="00B048C1" w:rsidRDefault="00B048C1" w:rsidP="00B048C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53811192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198BDF57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2603C328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796291FF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5587D3E1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56D83C79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4094D0B6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B048C1" w:rsidRPr="00B048C1" w14:paraId="2F94AB22" w14:textId="77777777" w:rsidTr="00B048C1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64109" w14:textId="77777777" w:rsidR="00B048C1" w:rsidRPr="00B048C1" w:rsidRDefault="00B048C1" w:rsidP="00B04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9CAB7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29D28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CIF beneficiar lucrări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3D6BB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Numele şi prenumele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19D8C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CNP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5E6FE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Număr de zile lucrate în lună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B5DBE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Remuneraţie totală brută (lei)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7EFBC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Suma solicitată pentru decontare</w:t>
            </w:r>
            <w:r w:rsidRPr="00B048C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o-RO"/>
              </w:rPr>
              <w:t>1</w:t>
            </w: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)</w:t>
            </w:r>
          </w:p>
        </w:tc>
      </w:tr>
      <w:tr w:rsidR="00B048C1" w:rsidRPr="00B048C1" w14:paraId="2FF5311D" w14:textId="77777777" w:rsidTr="00B048C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5F4CA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CE77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974DC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4FC94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A9FB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F1E1B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2C2CE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8403C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</w:t>
            </w:r>
          </w:p>
        </w:tc>
      </w:tr>
      <w:tr w:rsidR="00B048C1" w:rsidRPr="00B048C1" w14:paraId="56897EE2" w14:textId="77777777" w:rsidTr="00B048C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EDF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BF58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7F8C4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F492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7123F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3DEF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E8387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89003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B048C1" w:rsidRPr="00B048C1" w14:paraId="67EBFA65" w14:textId="77777777" w:rsidTr="00B048C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57BF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29B95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79AF0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FD409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637DC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9BD8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9A0C3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9512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B048C1" w:rsidRPr="00B048C1" w14:paraId="3ACB803A" w14:textId="77777777" w:rsidTr="00B048C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1E6BB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D7F4E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. . 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9B856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1B5BF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65FF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D53A3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E6F2E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BFED1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B048C1" w:rsidRPr="00B048C1" w14:paraId="51903C83" w14:textId="77777777" w:rsidTr="00B048C1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304EB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068AA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C0B90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469ED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0A866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94245" w14:textId="77777777" w:rsidR="00B048C1" w:rsidRPr="00B048C1" w:rsidRDefault="00B048C1" w:rsidP="00B0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048C1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. . . . *)</w:t>
            </w:r>
          </w:p>
        </w:tc>
      </w:tr>
    </w:tbl>
    <w:p w14:paraId="256E5990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B048C1">
        <w:rPr>
          <w:rFonts w:ascii="Verdana" w:eastAsia="Times New Roman" w:hAnsi="Verdana" w:cs="Arial"/>
          <w:color w:val="000000"/>
          <w:sz w:val="20"/>
          <w:szCs w:val="20"/>
          <w:lang w:eastAsia="ro-RO"/>
        </w:rPr>
        <w:t>   </w:t>
      </w:r>
      <w:bookmarkStart w:id="0" w:name="ln2nota"/>
      <w:r w:rsidRPr="00B048C1">
        <w:rPr>
          <w:rFonts w:ascii="Verdana" w:eastAsia="Times New Roman" w:hAnsi="Verdana" w:cs="Arial"/>
          <w:color w:val="000066"/>
          <w:sz w:val="20"/>
          <w:szCs w:val="20"/>
          <w:vertAlign w:val="superscript"/>
          <w:lang w:eastAsia="ro-RO"/>
        </w:rPr>
        <w:t>1</w:t>
      </w:r>
      <w:r w:rsidRPr="00B048C1">
        <w:rPr>
          <w:rFonts w:ascii="Verdana" w:eastAsia="Times New Roman" w:hAnsi="Verdana" w:cs="Arial"/>
          <w:color w:val="000066"/>
          <w:sz w:val="20"/>
          <w:szCs w:val="20"/>
          <w:lang w:eastAsia="ro-RO"/>
        </w:rPr>
        <w:t>)</w:t>
      </w:r>
      <w:r w:rsidRPr="00B048C1">
        <w:rPr>
          <w:rFonts w:ascii="Verdana" w:eastAsia="Times New Roman" w:hAnsi="Verdana" w:cs="Arial"/>
          <w:color w:val="000000"/>
          <w:sz w:val="20"/>
          <w:szCs w:val="20"/>
          <w:lang w:eastAsia="ro-RO"/>
        </w:rPr>
        <w:t> 35% din remuneraţia zilnică acordată zilierului, aferentă numărului de zile lucrate de acesta.</w:t>
      </w:r>
    </w:p>
    <w:p w14:paraId="156EB957" w14:textId="77777777" w:rsidR="00B048C1" w:rsidRPr="00B048C1" w:rsidRDefault="00B048C1" w:rsidP="00B04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048C1">
        <w:rPr>
          <w:rFonts w:ascii="Verdana" w:eastAsia="Times New Roman" w:hAnsi="Verdana" w:cs="Arial"/>
          <w:color w:val="000000"/>
          <w:sz w:val="20"/>
          <w:szCs w:val="20"/>
          <w:lang w:eastAsia="ro-RO"/>
        </w:rPr>
        <w:t>   </w:t>
      </w:r>
      <w:r w:rsidRPr="00B048C1">
        <w:rPr>
          <w:rFonts w:ascii="Verdana" w:eastAsia="Times New Roman" w:hAnsi="Verdana" w:cs="Arial"/>
          <w:color w:val="000066"/>
          <w:sz w:val="20"/>
          <w:szCs w:val="20"/>
          <w:lang w:eastAsia="ro-RO"/>
        </w:rPr>
        <w:t>*)</w:t>
      </w:r>
      <w:bookmarkEnd w:id="0"/>
      <w:r w:rsidRPr="00B048C1">
        <w:rPr>
          <w:rFonts w:ascii="Verdana" w:eastAsia="Times New Roman" w:hAnsi="Verdana" w:cs="Arial"/>
          <w:color w:val="000000"/>
          <w:sz w:val="20"/>
          <w:szCs w:val="20"/>
          <w:lang w:eastAsia="ro-RO"/>
        </w:rPr>
        <w:t> Total sumă ce va fi plătită de agenţia pentru plăţi şi inspecţie socială.</w:t>
      </w:r>
    </w:p>
    <w:p w14:paraId="129197B2" w14:textId="77777777" w:rsidR="00A83F58" w:rsidRPr="00B048C1" w:rsidRDefault="00A83F58">
      <w:pPr>
        <w:rPr>
          <w:sz w:val="24"/>
          <w:szCs w:val="24"/>
        </w:rPr>
      </w:pPr>
    </w:p>
    <w:sectPr w:rsidR="00A83F58" w:rsidRPr="00B048C1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1"/>
    <w:rsid w:val="002C4E2D"/>
    <w:rsid w:val="00A83F58"/>
    <w:rsid w:val="00B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4149"/>
  <w15:chartTrackingRefBased/>
  <w15:docId w15:val="{8268A67E-B5DF-4EBF-915C-3A575FA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B048C1"/>
  </w:style>
  <w:style w:type="character" w:customStyle="1" w:styleId="ln2paragraf">
    <w:name w:val="ln2paragraf"/>
    <w:basedOn w:val="DefaultParagraphFont"/>
    <w:rsid w:val="00B048C1"/>
  </w:style>
  <w:style w:type="character" w:customStyle="1" w:styleId="ln2tparagraf">
    <w:name w:val="ln2tparagraf"/>
    <w:basedOn w:val="DefaultParagraphFont"/>
    <w:rsid w:val="00B048C1"/>
  </w:style>
  <w:style w:type="character" w:styleId="Hyperlink">
    <w:name w:val="Hyperlink"/>
    <w:basedOn w:val="DefaultParagraphFont"/>
    <w:uiPriority w:val="99"/>
    <w:semiHidden/>
    <w:unhideWhenUsed/>
    <w:rsid w:val="00B048C1"/>
    <w:rPr>
      <w:color w:val="0000FF"/>
      <w:u w:val="single"/>
    </w:rPr>
  </w:style>
  <w:style w:type="character" w:customStyle="1" w:styleId="ln2tabel">
    <w:name w:val="ln2tabel"/>
    <w:basedOn w:val="DefaultParagraphFont"/>
    <w:rsid w:val="00B048C1"/>
  </w:style>
  <w:style w:type="character" w:customStyle="1" w:styleId="ln2ttabel">
    <w:name w:val="ln2ttabel"/>
    <w:basedOn w:val="DefaultParagraphFont"/>
    <w:rsid w:val="00B048C1"/>
  </w:style>
  <w:style w:type="character" w:customStyle="1" w:styleId="ln2nota">
    <w:name w:val="ln2nota"/>
    <w:basedOn w:val="DefaultParagraphFont"/>
    <w:rsid w:val="00B048C1"/>
  </w:style>
  <w:style w:type="character" w:customStyle="1" w:styleId="ln2tnota">
    <w:name w:val="ln2tnota"/>
    <w:basedOn w:val="DefaultParagraphFont"/>
    <w:rsid w:val="00B0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X('OTQ1MzIx','art7'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n2Go2lnkX('OTQ1MzIx','art7'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n2Go2lnkX('OTQ1MzIx','art1');" TargetMode="External"/><Relationship Id="rId11" Type="http://schemas.openxmlformats.org/officeDocument/2006/relationships/hyperlink" Target="javascript:ln2Go2lnk('ODExNTQ=');" TargetMode="External"/><Relationship Id="rId5" Type="http://schemas.openxmlformats.org/officeDocument/2006/relationships/hyperlink" Target="javascript:ln2Go2lnkX('NDA2OTMy','art326');" TargetMode="External"/><Relationship Id="rId10" Type="http://schemas.openxmlformats.org/officeDocument/2006/relationships/hyperlink" Target="javascript:ln2Go2lnkX('OTQwOTYw','art3');" TargetMode="External"/><Relationship Id="rId4" Type="http://schemas.openxmlformats.org/officeDocument/2006/relationships/hyperlink" Target="javascript:ln2Go2lnkX('OTQ1MzIx','art4');" TargetMode="External"/><Relationship Id="rId9" Type="http://schemas.openxmlformats.org/officeDocument/2006/relationships/hyperlink" Target="javascript:ln2Go2lnkX('OTQwOTYw','art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2020-09-16T10:22:00Z</dcterms:created>
  <dcterms:modified xsi:type="dcterms:W3CDTF">2020-09-16T10:23:00Z</dcterms:modified>
</cp:coreProperties>
</file>